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726900">
        <w:rPr>
          <w:rFonts w:cs="Times New Roman"/>
          <w:b/>
          <w:bCs/>
          <w:sz w:val="32"/>
          <w:szCs w:val="32"/>
          <w:highlight w:val="yellow"/>
          <w:lang w:val="es-BO"/>
        </w:rPr>
        <w:t>MODELO DE INTELIGENCIA ARTIFICIAL</w:t>
      </w:r>
      <w:r w:rsidR="00BF25A6" w:rsidRPr="00726900">
        <w:rPr>
          <w:rFonts w:cs="Times New Roman"/>
          <w:b/>
          <w:bCs/>
          <w:sz w:val="32"/>
          <w:szCs w:val="32"/>
          <w:highlight w:val="yellow"/>
          <w:lang w:val="es-BO"/>
        </w:rPr>
        <w:t xml:space="preserve"> BASADO EN </w:t>
      </w:r>
      <w:r w:rsidR="00835678" w:rsidRPr="00726900">
        <w:rPr>
          <w:rFonts w:cs="Times New Roman"/>
          <w:b/>
          <w:bCs/>
          <w:sz w:val="32"/>
          <w:szCs w:val="32"/>
          <w:highlight w:val="yellow"/>
          <w:lang w:val="es-BO"/>
        </w:rPr>
        <w:t>TRANSFORMERS</w:t>
      </w:r>
      <w:r w:rsidRPr="00726900">
        <w:rPr>
          <w:rFonts w:cs="Times New Roman"/>
          <w:b/>
          <w:bCs/>
          <w:sz w:val="32"/>
          <w:szCs w:val="32"/>
          <w:highlight w:val="yellow"/>
          <w:lang w:val="es-BO"/>
        </w:rPr>
        <w:t xml:space="preserve"> PARA </w:t>
      </w:r>
      <w:r w:rsidR="00B76CDC" w:rsidRPr="00726900">
        <w:rPr>
          <w:rFonts w:cs="Times New Roman"/>
          <w:b/>
          <w:bCs/>
          <w:sz w:val="32"/>
          <w:szCs w:val="32"/>
          <w:highlight w:val="yellow"/>
          <w:lang w:val="es-BO"/>
        </w:rPr>
        <w:t xml:space="preserve">LA </w:t>
      </w:r>
      <w:r w:rsidRPr="00726900">
        <w:rPr>
          <w:rFonts w:cs="Times New Roman"/>
          <w:b/>
          <w:bCs/>
          <w:sz w:val="32"/>
          <w:szCs w:val="32"/>
          <w:highlight w:val="yellow"/>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_Ref166745466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1.5.1 Objetivo General</w:t>
          </w:r>
          <w:r w:rsidRPr="00033009">
            <w:rPr>
              <w:rFonts w:cs="Times New Roman"/>
              <w:szCs w:val="24"/>
              <w:lang w:val="es-ES"/>
            </w:rPr>
            <w:fldChar w:fldCharType="end"/>
          </w:r>
          <w:r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_Ref166745471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033009">
            <w:rPr>
              <w:rFonts w:cs="Times New Roman"/>
              <w:szCs w:val="24"/>
              <w:lang w:val="es-ES"/>
            </w:rPr>
            <w:t xml:space="preserve">1.5.2 </w:t>
          </w:r>
          <w:r w:rsidRPr="00033009">
            <w:rPr>
              <w:rFonts w:cs="Times New Roman"/>
              <w:szCs w:val="24"/>
              <w:lang w:val="es-ES"/>
            </w:rPr>
            <w:fldChar w:fldCharType="begin"/>
          </w:r>
          <w:r w:rsidRPr="00033009">
            <w:rPr>
              <w:rFonts w:cs="Times New Roman"/>
              <w:szCs w:val="24"/>
              <w:lang w:val="es-ES"/>
            </w:rPr>
            <w:instrText xml:space="preserve"> REF _Ref166745512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Objeti</w:t>
          </w:r>
          <w:r w:rsidRPr="00033009">
            <w:rPr>
              <w:rFonts w:cs="Times New Roman"/>
              <w:szCs w:val="24"/>
              <w:lang w:val="es-BO"/>
            </w:rPr>
            <w:t>v</w:t>
          </w:r>
          <w:r w:rsidRPr="00033009">
            <w:rPr>
              <w:rFonts w:cs="Times New Roman"/>
              <w:szCs w:val="24"/>
              <w:lang w:val="es-BO"/>
            </w:rPr>
            <w:t>os Específicos</w:t>
          </w:r>
          <w:r w:rsidRPr="00033009">
            <w:rPr>
              <w:rFonts w:cs="Times New Roman"/>
              <w:szCs w:val="24"/>
              <w:lang w:val="es-ES"/>
            </w:rPr>
            <w:fldChar w:fldCharType="end"/>
          </w:r>
          <w:r w:rsidRPr="00033009">
            <w:rPr>
              <w:rFonts w:cs="Times New Roman"/>
              <w:szCs w:val="24"/>
              <w:lang w:val="es-ES"/>
            </w:rPr>
            <w:t>………………………………………………………</w:t>
          </w:r>
          <w:proofErr w:type="gramStart"/>
          <w:r w:rsidRPr="00033009">
            <w:rPr>
              <w:rFonts w:cs="Times New Roman"/>
              <w:szCs w:val="24"/>
              <w:lang w:val="es-ES"/>
            </w:rPr>
            <w:t>……</w:t>
          </w:r>
          <w:r w:rsidR="00732C98">
            <w:rPr>
              <w:rFonts w:cs="Times New Roman"/>
              <w:szCs w:val="24"/>
              <w:lang w:val="es-ES"/>
            </w:rPr>
            <w:t>.</w:t>
          </w:r>
          <w:proofErr w:type="gramEnd"/>
          <w:r w:rsidR="00732C98" w:rsidRPr="00033009">
            <w:rPr>
              <w:rFonts w:cs="Times New Roman"/>
              <w:szCs w:val="24"/>
              <w:lang w:val="es-ES"/>
            </w:rPr>
            <w:t>……</w:t>
          </w:r>
          <w:r>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_Ref166745528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7</w:t>
          </w:r>
          <w:r w:rsidRPr="00033009">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B1F5D">
              <w:rPr>
                <w:webHidden/>
              </w:rPr>
              <w:tab/>
            </w:r>
          </w:hyperlink>
          <w:r w:rsidR="00F360E2" w:rsidRPr="004B1F5D">
            <w:t>7</w:t>
          </w:r>
          <w:r w:rsidR="0073416C">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B1F5D">
              <w:rPr>
                <w:webHidden/>
              </w:rPr>
              <w:tab/>
            </w:r>
          </w:hyperlink>
          <w:r w:rsidR="0073416C">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B1F5D">
              <w:rPr>
                <w:webHidden/>
              </w:rPr>
              <w:tab/>
            </w:r>
          </w:hyperlink>
          <w:r w:rsidR="00F360E2" w:rsidRPr="004B1F5D">
            <w:t>8</w:t>
          </w:r>
          <w:r w:rsidR="0073416C">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B1F5D">
              <w:rPr>
                <w:webHidden/>
              </w:rPr>
              <w:tab/>
            </w:r>
          </w:hyperlink>
          <w:r w:rsidR="00F360E2" w:rsidRPr="004B1F5D">
            <w:t>8</w:t>
          </w:r>
          <w:r w:rsidR="0073416C">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B1F5D">
              <w:rPr>
                <w:webHidden/>
              </w:rPr>
              <w:tab/>
            </w:r>
          </w:hyperlink>
          <w:r w:rsidR="00C014C7" w:rsidRPr="004B1F5D">
            <w:t>9</w:t>
          </w:r>
          <w:r w:rsidR="00CA35D2">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B1F5D">
              <w:rPr>
                <w:webHidden/>
              </w:rPr>
              <w:tab/>
            </w:r>
          </w:hyperlink>
          <w:r w:rsidR="00C014C7" w:rsidRPr="004B1F5D">
            <w:t>9</w:t>
          </w:r>
          <w:r w:rsidR="00CA35D2">
            <w:t>2</w:t>
          </w:r>
        </w:p>
        <w:p w14:paraId="701DEA48" w14:textId="4926BD8E" w:rsidR="00007773" w:rsidRDefault="00000000" w:rsidP="00C9273B">
          <w:pPr>
            <w:pStyle w:val="TDC3"/>
            <w:jc w:val="both"/>
          </w:pPr>
          <w:hyperlink w:anchor="_Toc165739506" w:history="1">
            <w:r w:rsidR="00007773" w:rsidRPr="004B1F5D">
              <w:rPr>
                <w:rStyle w:val="Hipervnculo"/>
                <w:lang w:val="es-ES"/>
              </w:rPr>
              <w:t>5.2.7.3 Diagrama Frontera del Desarrollador Frontend</w:t>
            </w:r>
            <w:r w:rsidR="00007773" w:rsidRPr="004B1F5D">
              <w:rPr>
                <w:webHidden/>
              </w:rPr>
              <w:tab/>
            </w:r>
          </w:hyperlink>
          <w:r w:rsidR="00C014C7" w:rsidRPr="004B1F5D">
            <w:t>9</w:t>
          </w:r>
          <w:r w:rsidR="00CA35D2">
            <w:t>3</w:t>
          </w:r>
        </w:p>
        <w:p w14:paraId="14C0F93C" w14:textId="32D064A7" w:rsidR="00CA35D2" w:rsidRPr="00CA35D2" w:rsidRDefault="00CA35D2" w:rsidP="00C9273B">
          <w:pPr>
            <w:ind w:firstLine="220"/>
            <w:jc w:val="both"/>
            <w:rPr>
              <w:szCs w:val="24"/>
            </w:rPr>
          </w:pPr>
          <w:r w:rsidRPr="00CA35D2">
            <w:rPr>
              <w:szCs w:val="24"/>
            </w:rPr>
            <w:fldChar w:fldCharType="begin"/>
          </w:r>
          <w:r w:rsidRPr="00CA35D2">
            <w:rPr>
              <w:szCs w:val="24"/>
            </w:rPr>
            <w:instrText xml:space="preserve"> REF _Ref166750641 \h </w:instrText>
          </w:r>
          <w:r>
            <w:rPr>
              <w:szCs w:val="24"/>
            </w:rPr>
            <w:instrText xml:space="preserve">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Pr>
              <w:szCs w:val="24"/>
            </w:rPr>
            <w:t>………………………………………………</w:t>
          </w:r>
          <w:r w:rsidRPr="00CA35D2">
            <w:rPr>
              <w:szCs w:val="24"/>
            </w:rPr>
            <w:fldChar w:fldCharType="begin"/>
          </w:r>
          <w:r w:rsidRPr="00CA35D2">
            <w:rPr>
              <w:szCs w:val="24"/>
            </w:rPr>
            <w:instrText xml:space="preserve"> PAGEREF _Ref166750646 \h </w:instrText>
          </w:r>
          <w:r w:rsidRPr="00CA35D2">
            <w:rPr>
              <w:szCs w:val="24"/>
            </w:rPr>
          </w:r>
          <w:r w:rsidRPr="00CA35D2">
            <w:rPr>
              <w:szCs w:val="24"/>
            </w:rPr>
            <w:fldChar w:fldCharType="separate"/>
          </w:r>
          <w:r w:rsidRPr="00CA35D2">
            <w:rPr>
              <w:noProof/>
              <w:szCs w:val="24"/>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B1F5D">
              <w:rPr>
                <w:webHidden/>
              </w:rPr>
              <w:tab/>
            </w:r>
          </w:hyperlink>
          <w:r w:rsidR="00C014C7" w:rsidRPr="004B1F5D">
            <w:t>9</w:t>
          </w:r>
          <w:r w:rsidR="00467420">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B1F5D">
              <w:rPr>
                <w:webHidden/>
              </w:rPr>
              <w:tab/>
            </w:r>
          </w:hyperlink>
          <w:r w:rsidR="00C014C7" w:rsidRPr="004B1F5D">
            <w:t>9</w:t>
          </w:r>
          <w:r w:rsidR="00467420">
            <w:t>6</w:t>
          </w:r>
        </w:p>
        <w:p w14:paraId="535C259D" w14:textId="2573A446" w:rsidR="00007773" w:rsidRDefault="00000000" w:rsidP="00C9273B">
          <w:pPr>
            <w:pStyle w:val="TDC3"/>
            <w:jc w:val="both"/>
          </w:pPr>
          <w:hyperlink w:anchor="_Toc165739512" w:history="1">
            <w:r w:rsidR="00007773" w:rsidRPr="004B1F5D">
              <w:rPr>
                <w:rStyle w:val="Hipervnculo"/>
                <w:lang w:val="es-ES"/>
              </w:rPr>
              <w:t>5.3.1.3 Recolección de Datos</w:t>
            </w:r>
            <w:r w:rsidR="00007773" w:rsidRPr="004B1F5D">
              <w:rPr>
                <w:webHidden/>
              </w:rPr>
              <w:tab/>
            </w:r>
          </w:hyperlink>
          <w:r w:rsidR="00C014C7" w:rsidRPr="004B1F5D">
            <w:t>9</w:t>
          </w:r>
          <w:r w:rsidR="00467420">
            <w:t>7</w:t>
          </w:r>
        </w:p>
        <w:p w14:paraId="5C72894F" w14:textId="602C6939" w:rsidR="006356C9" w:rsidRPr="006356C9" w:rsidRDefault="006356C9" w:rsidP="00C9273B">
          <w:pPr>
            <w:ind w:firstLine="720"/>
            <w:jc w:val="both"/>
          </w:pPr>
          <w:r>
            <w:fldChar w:fldCharType="begin"/>
          </w:r>
          <w:r>
            <w:instrText xml:space="preserve"> REF _Ref166763975 \h </w:instrText>
          </w:r>
          <w:r w:rsidR="002E2A42">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t>……………………………………………………...</w:t>
          </w:r>
          <w:r>
            <w:fldChar w:fldCharType="begin"/>
          </w:r>
          <w:r>
            <w:instrText xml:space="preserve"> PAGEREF _Ref166763979 \h </w:instrText>
          </w:r>
          <w:r>
            <w:fldChar w:fldCharType="separate"/>
          </w:r>
          <w:r>
            <w:rPr>
              <w:noProof/>
            </w:rPr>
            <w:t>102</w:t>
          </w:r>
          <w:r>
            <w:fldChar w:fldCharType="end"/>
          </w:r>
        </w:p>
        <w:p w14:paraId="734F500B" w14:textId="55D86142" w:rsidR="00007773" w:rsidRDefault="00000000" w:rsidP="00C9273B">
          <w:pPr>
            <w:pStyle w:val="TDC3"/>
            <w:jc w:val="both"/>
          </w:pPr>
          <w:hyperlink w:anchor="_Toc165739514" w:history="1">
            <w:r w:rsidR="00007773" w:rsidRPr="004B1F5D">
              <w:rPr>
                <w:rStyle w:val="Hipervnculo"/>
                <w:lang w:val="es-ES"/>
              </w:rPr>
              <w:t>5.3.1.5 División en conjunto de datos de entrenamiento, validación y prueba</w:t>
            </w:r>
            <w:r w:rsidR="006838A1">
              <w:rPr>
                <w:webHidden/>
              </w:rPr>
              <w:t>……</w:t>
            </w:r>
          </w:hyperlink>
          <w:r w:rsidR="009322C4">
            <w:t>....</w:t>
          </w:r>
          <w:r w:rsidR="00C014C7" w:rsidRPr="004B1F5D">
            <w:t>10</w:t>
          </w:r>
          <w:r w:rsidR="00467420">
            <w:t>3</w:t>
          </w:r>
        </w:p>
        <w:p w14:paraId="17386F6A" w14:textId="7F24428A" w:rsidR="00F66AAD" w:rsidRPr="00F66AAD" w:rsidRDefault="00F66AAD" w:rsidP="00C9273B">
          <w:pPr>
            <w:ind w:firstLine="220"/>
            <w:jc w:val="both"/>
            <w:rPr>
              <w:szCs w:val="24"/>
            </w:rPr>
          </w:pPr>
          <w:r w:rsidRPr="00F66AAD">
            <w:rPr>
              <w:szCs w:val="24"/>
            </w:rPr>
            <w:fldChar w:fldCharType="begin"/>
          </w:r>
          <w:r w:rsidRPr="00F66AAD">
            <w:rPr>
              <w:szCs w:val="24"/>
            </w:rPr>
            <w:instrText xml:space="preserve"> REF _Ref166764270 \h </w:instrText>
          </w:r>
          <w:r>
            <w:rPr>
              <w:szCs w:val="24"/>
            </w:rPr>
            <w:instrText xml:space="preserve">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Pr>
              <w:szCs w:val="24"/>
            </w:rPr>
            <w:t>……………………………………………………</w:t>
          </w:r>
          <w:r w:rsidRPr="00F66AAD">
            <w:rPr>
              <w:szCs w:val="24"/>
            </w:rPr>
            <w:fldChar w:fldCharType="begin"/>
          </w:r>
          <w:r w:rsidRPr="00F66AAD">
            <w:rPr>
              <w:szCs w:val="24"/>
            </w:rPr>
            <w:instrText xml:space="preserve"> PAGEREF _Ref166764273 \h </w:instrText>
          </w:r>
          <w:r w:rsidRPr="00F66AAD">
            <w:rPr>
              <w:szCs w:val="24"/>
            </w:rPr>
          </w:r>
          <w:r w:rsidRPr="00F66AAD">
            <w:rPr>
              <w:szCs w:val="24"/>
            </w:rPr>
            <w:fldChar w:fldCharType="separate"/>
          </w:r>
          <w:r w:rsidRPr="00F66AAD">
            <w:rPr>
              <w:noProof/>
              <w:szCs w:val="24"/>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Pr>
                <w:webHidden/>
              </w:rPr>
              <w:t>………………………………………………………</w:t>
            </w:r>
          </w:hyperlink>
          <w:r w:rsidR="006838A1">
            <w:t>…...</w:t>
          </w:r>
          <w:r w:rsidR="00C014C7" w:rsidRPr="004B1F5D">
            <w:t>10</w:t>
          </w:r>
          <w:r w:rsidR="00467420">
            <w:t>4</w:t>
          </w:r>
        </w:p>
        <w:p w14:paraId="6CF19C22" w14:textId="5E22140A" w:rsidR="00F66AAD" w:rsidRDefault="00000000" w:rsidP="00C9273B">
          <w:pPr>
            <w:pStyle w:val="TDC3"/>
            <w:jc w:val="both"/>
          </w:pPr>
          <w:hyperlink w:anchor="_Toc165739517" w:history="1">
            <w:r w:rsidR="00007773" w:rsidRPr="004B1F5D">
              <w:rPr>
                <w:rStyle w:val="Hipervnculo"/>
                <w:lang w:val="es-ES"/>
              </w:rPr>
              <w:t>5.3.2.2 Implementación del Modelo</w:t>
            </w:r>
            <w:r w:rsidR="006838A1">
              <w:rPr>
                <w:webHidden/>
              </w:rPr>
              <w:t>…………………………………………………</w:t>
            </w:r>
          </w:hyperlink>
          <w:r w:rsidR="00C014C7" w:rsidRPr="004B1F5D">
            <w:t>10</w:t>
          </w:r>
          <w:r w:rsidR="00467420">
            <w:t>5</w:t>
          </w:r>
        </w:p>
        <w:p w14:paraId="5E775874" w14:textId="0736076F" w:rsidR="00F66AAD" w:rsidRPr="00F66AAD" w:rsidRDefault="00F66AAD" w:rsidP="006838A1">
          <w:pPr>
            <w:spacing w:after="0" w:line="360" w:lineRule="auto"/>
            <w:ind w:left="720"/>
          </w:pPr>
          <w:r>
            <w:t xml:space="preserve">5.3.2.3 </w:t>
          </w:r>
          <w:r>
            <w:fldChar w:fldCharType="begin"/>
          </w:r>
          <w:r>
            <w:instrText xml:space="preserve"> REF _Ref166764327 \h  \* MERGEFORMAT </w:instrText>
          </w:r>
          <w:r>
            <w:fldChar w:fldCharType="separate"/>
          </w:r>
          <w:r>
            <w:rPr>
              <w:rFonts w:cs="Times New Roman"/>
              <w:bCs/>
              <w:lang w:val="es-ES"/>
            </w:rPr>
            <w:t>Tokenización e Incrustación</w:t>
          </w:r>
          <w:r>
            <w:fldChar w:fldCharType="end"/>
          </w:r>
          <w:r>
            <w:t>…………………………………………………</w:t>
          </w:r>
          <w:r>
            <w:fldChar w:fldCharType="begin"/>
          </w:r>
          <w:r>
            <w:instrText xml:space="preserve"> PAGEREF _Ref166764341 \h </w:instrText>
          </w:r>
          <w:r>
            <w:fldChar w:fldCharType="separate"/>
          </w:r>
          <w:r>
            <w:rPr>
              <w:noProof/>
            </w:rPr>
            <w:t>111</w:t>
          </w:r>
          <w:r>
            <w:fldChar w:fldCharType="end"/>
          </w:r>
        </w:p>
        <w:p w14:paraId="7EBCD765" w14:textId="26A32F5E" w:rsidR="00007773" w:rsidRDefault="00000000" w:rsidP="00C9273B">
          <w:pPr>
            <w:pStyle w:val="TDC3"/>
            <w:jc w:val="both"/>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t>………………………………………………………………….</w:t>
          </w:r>
          <w:r w:rsidR="00C014C7" w:rsidRPr="004B1F5D">
            <w:t>11</w:t>
          </w:r>
          <w:r w:rsidR="00467420">
            <w:t>3</w:t>
          </w:r>
        </w:p>
        <w:p w14:paraId="02A7A533" w14:textId="3E7A99DD" w:rsidR="00F66AAD" w:rsidRPr="00F66AAD" w:rsidRDefault="00602D59" w:rsidP="00C9273B">
          <w:pPr>
            <w:ind w:firstLine="720"/>
            <w:jc w:val="both"/>
          </w:pPr>
          <w:r>
            <w:t xml:space="preserve">5.3.2.5 </w:t>
          </w:r>
          <w:r w:rsidR="00F66AAD">
            <w:fldChar w:fldCharType="begin"/>
          </w:r>
          <w:r w:rsidR="00F66AAD">
            <w:instrText xml:space="preserve"> REF _Ref166764365 \h </w:instrText>
          </w:r>
          <w:r w:rsidR="002E2A42">
            <w:instrText xml:space="preserve"> \* MERGEFORMAT </w:instrText>
          </w:r>
          <w:r w:rsidR="00F66AAD">
            <w:fldChar w:fldCharType="separate"/>
          </w:r>
          <w:r w:rsidR="00F66AAD">
            <w:rPr>
              <w:rFonts w:cs="Times New Roman"/>
              <w:bCs/>
              <w:lang w:val="es-ES"/>
            </w:rPr>
            <w:t>Entrenamiento</w:t>
          </w:r>
          <w:r w:rsidR="00F66AAD">
            <w:fldChar w:fldCharType="end"/>
          </w:r>
          <w:r>
            <w:t>……………………………………………………………</w:t>
          </w:r>
          <w:proofErr w:type="gramStart"/>
          <w:r>
            <w:t>…</w:t>
          </w:r>
          <w:r w:rsidR="006838A1">
            <w:t>..</w:t>
          </w:r>
          <w:proofErr w:type="gramEnd"/>
          <w:r w:rsidR="00F66AAD">
            <w:fldChar w:fldCharType="begin"/>
          </w:r>
          <w:r w:rsidR="00F66AAD">
            <w:instrText xml:space="preserve"> PAGEREF _Ref166764370 \h </w:instrText>
          </w:r>
          <w:r w:rsidR="00F66AAD">
            <w:fldChar w:fldCharType="separate"/>
          </w:r>
          <w:r w:rsidR="00F66AAD">
            <w:rPr>
              <w:noProof/>
            </w:rPr>
            <w:t>118</w:t>
          </w:r>
          <w:r w:rsidR="00F66AAD">
            <w:fldChar w:fldCharType="end"/>
          </w:r>
        </w:p>
        <w:p w14:paraId="772B6F3E" w14:textId="58F510D1" w:rsidR="00007773" w:rsidRPr="004B1F5D" w:rsidRDefault="00000000" w:rsidP="00C9273B">
          <w:pPr>
            <w:pStyle w:val="TDC3"/>
            <w:jc w:val="both"/>
            <w:rPr>
              <w:rFonts w:eastAsiaTheme="minorEastAsia"/>
              <w:i/>
              <w:iCs/>
              <w:kern w:val="2"/>
              <w:lang w:val="es-ES" w:eastAsia="es-ES"/>
              <w14:ligatures w14:val="standardContextual"/>
            </w:rPr>
          </w:pPr>
          <w:hyperlink w:anchor="_Toc165739521" w:history="1">
            <w:r w:rsidR="00007773" w:rsidRPr="004B1F5D">
              <w:rPr>
                <w:rStyle w:val="Hipervnculo"/>
                <w:lang w:val="es-ES"/>
              </w:rPr>
              <w:t>5.3.2.6 Resultados de rendimiento del Modelo</w:t>
            </w:r>
            <w:r w:rsidR="00007773" w:rsidRPr="004B1F5D">
              <w:rPr>
                <w:webHidden/>
              </w:rPr>
              <w:tab/>
            </w:r>
          </w:hyperlink>
          <w:r w:rsidR="00C014C7" w:rsidRPr="004B1F5D">
            <w:t>13</w:t>
          </w:r>
          <w:r w:rsidR="00467420">
            <w:t>3</w:t>
          </w:r>
        </w:p>
        <w:p w14:paraId="58579F26" w14:textId="4257CBC2" w:rsidR="00007773" w:rsidRDefault="00000000" w:rsidP="00C9273B">
          <w:pPr>
            <w:pStyle w:val="TDC3"/>
            <w:jc w:val="both"/>
          </w:pPr>
          <w:hyperlink w:anchor="_Toc165739522" w:history="1">
            <w:r w:rsidR="00007773" w:rsidRPr="00420473">
              <w:rPr>
                <w:rStyle w:val="Hipervnculo"/>
                <w:highlight w:val="yellow"/>
                <w:lang w:val="es-ES"/>
              </w:rPr>
              <w:t>5.3.2.7 Conclusiones</w:t>
            </w:r>
            <w:r w:rsidR="00007773" w:rsidRPr="00420473">
              <w:rPr>
                <w:rStyle w:val="Hipervnculo"/>
                <w:highlight w:val="yellow"/>
                <w:lang w:val="es-ES"/>
              </w:rPr>
              <w:t xml:space="preserve"> </w:t>
            </w:r>
            <w:r w:rsidR="00007773" w:rsidRPr="00420473">
              <w:rPr>
                <w:rStyle w:val="Hipervnculo"/>
                <w:highlight w:val="yellow"/>
                <w:lang w:val="es-ES"/>
              </w:rPr>
              <w:t>c</w:t>
            </w:r>
            <w:r w:rsidR="00007773" w:rsidRPr="00420473">
              <w:rPr>
                <w:rStyle w:val="Hipervnculo"/>
                <w:highlight w:val="yellow"/>
                <w:lang w:val="es-ES"/>
              </w:rPr>
              <w:t>on respecto a la Implementación del Modelo</w:t>
            </w:r>
            <w:r w:rsidR="00007773" w:rsidRPr="00420473">
              <w:rPr>
                <w:webHidden/>
                <w:highlight w:val="yellow"/>
              </w:rPr>
              <w:tab/>
            </w:r>
          </w:hyperlink>
          <w:r w:rsidR="00C014C7" w:rsidRPr="00420473">
            <w:rPr>
              <w:highlight w:val="yellow"/>
            </w:rPr>
            <w:t>13</w:t>
          </w:r>
          <w:r w:rsidR="00467420" w:rsidRPr="00420473">
            <w:rPr>
              <w:highlight w:val="yellow"/>
            </w:rPr>
            <w:t>8</w:t>
          </w:r>
        </w:p>
        <w:p w14:paraId="048FC6FE" w14:textId="7C694845" w:rsidR="00F66AAD" w:rsidRPr="00602D59" w:rsidRDefault="00602D59" w:rsidP="00C9273B">
          <w:pPr>
            <w:ind w:firstLine="220"/>
            <w:jc w:val="both"/>
            <w:rPr>
              <w:szCs w:val="24"/>
            </w:rPr>
          </w:pPr>
          <w:r w:rsidRPr="00602D59">
            <w:rPr>
              <w:szCs w:val="24"/>
            </w:rPr>
            <w:t xml:space="preserve">5.3.3 </w:t>
          </w:r>
          <w:r w:rsidR="00F66AAD" w:rsidRPr="00602D59">
            <w:rPr>
              <w:szCs w:val="24"/>
            </w:rPr>
            <w:fldChar w:fldCharType="begin"/>
          </w:r>
          <w:r w:rsidR="00F66AAD" w:rsidRPr="00602D59">
            <w:rPr>
              <w:szCs w:val="24"/>
            </w:rPr>
            <w:instrText xml:space="preserve"> REF _Ref166764441 \h </w:instrText>
          </w:r>
          <w:r>
            <w:rPr>
              <w:szCs w:val="24"/>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Pr>
              <w:szCs w:val="24"/>
            </w:rPr>
            <w:t>……………………………………………</w:t>
          </w:r>
          <w:proofErr w:type="gramStart"/>
          <w:r>
            <w:rPr>
              <w:szCs w:val="24"/>
            </w:rPr>
            <w:t>…..</w:t>
          </w:r>
          <w:proofErr w:type="gramEnd"/>
          <w:r w:rsidR="00F66AAD" w:rsidRPr="00602D59">
            <w:rPr>
              <w:szCs w:val="24"/>
            </w:rPr>
            <w:fldChar w:fldCharType="begin"/>
          </w:r>
          <w:r w:rsidR="00F66AAD" w:rsidRPr="00602D59">
            <w:rPr>
              <w:szCs w:val="24"/>
            </w:rPr>
            <w:instrText xml:space="preserve"> PAGEREF _Ref166764446 \h </w:instrText>
          </w:r>
          <w:r w:rsidR="00F66AAD" w:rsidRPr="00602D59">
            <w:rPr>
              <w:szCs w:val="24"/>
            </w:rPr>
          </w:r>
          <w:r w:rsidR="00F66AAD" w:rsidRPr="00602D59">
            <w:rPr>
              <w:szCs w:val="24"/>
            </w:rPr>
            <w:fldChar w:fldCharType="separate"/>
          </w:r>
          <w:r w:rsidR="00F66AAD" w:rsidRPr="00602D59">
            <w:rPr>
              <w:noProof/>
              <w:szCs w:val="24"/>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331FBA" w:rsidRDefault="00331FBA" w:rsidP="00C9273B">
          <w:pPr>
            <w:ind w:firstLine="720"/>
            <w:jc w:val="both"/>
          </w:pPr>
          <w:r>
            <w:fldChar w:fldCharType="begin"/>
          </w:r>
          <w:r>
            <w:instrText xml:space="preserve"> REF _Ref166751136 \h </w:instrText>
          </w:r>
          <w:r w:rsidR="002622BE">
            <w:instrText xml:space="preserve"> \* MERGEFORMAT </w:instrText>
          </w:r>
          <w:r>
            <w:fldChar w:fldCharType="separate"/>
          </w:r>
          <w:r w:rsidRPr="005705E6">
            <w:rPr>
              <w:lang w:val="es-ES"/>
            </w:rPr>
            <w:t>5.3.4.1 Barra de navegación vertical</w:t>
          </w:r>
          <w:r>
            <w:fldChar w:fldCharType="end"/>
          </w:r>
          <w:r>
            <w:t>…………………………………………………</w:t>
          </w:r>
          <w:r>
            <w:fldChar w:fldCharType="begin"/>
          </w:r>
          <w:r>
            <w:instrText xml:space="preserve"> PAGEREF _Ref166751139 \h </w:instrText>
          </w:r>
          <w:r>
            <w:fldChar w:fldCharType="separate"/>
          </w:r>
          <w:r>
            <w:rPr>
              <w:noProof/>
            </w:rPr>
            <w:t>142</w:t>
          </w:r>
          <w:r>
            <w:fldChar w:fldCharType="end"/>
          </w:r>
        </w:p>
        <w:p w14:paraId="13A2621A" w14:textId="15FC4E97" w:rsidR="00331FBA" w:rsidRPr="00331FBA" w:rsidRDefault="00331FBA" w:rsidP="00C9273B">
          <w:pPr>
            <w:ind w:firstLine="720"/>
            <w:jc w:val="both"/>
          </w:pPr>
          <w:r>
            <w:fldChar w:fldCharType="begin"/>
          </w:r>
          <w:r>
            <w:instrText xml:space="preserve"> REF _Ref166751149 \h </w:instrText>
          </w:r>
          <w:r w:rsidR="002622BE">
            <w:instrText xml:space="preserve"> \* MERGEFORMAT </w:instrText>
          </w:r>
          <w:r>
            <w:fldChar w:fldCharType="separate"/>
          </w:r>
          <w:r>
            <w:rPr>
              <w:lang w:val="es-BO"/>
            </w:rPr>
            <w:t xml:space="preserve">5.3.4.2 </w:t>
          </w:r>
          <w:r w:rsidRPr="00DE1E2A">
            <w:rPr>
              <w:lang w:val="es-BO"/>
            </w:rPr>
            <w:t>Visualizador</w:t>
          </w:r>
          <w:r>
            <w:fldChar w:fldCharType="end"/>
          </w:r>
          <w:r>
            <w:t>………………………………………………………………</w:t>
          </w:r>
          <w:r w:rsidR="00602D59">
            <w:t>.</w:t>
          </w:r>
          <w:r>
            <w:t>…</w:t>
          </w:r>
          <w:r>
            <w:fldChar w:fldCharType="begin"/>
          </w:r>
          <w:r>
            <w:instrText xml:space="preserve"> PAGEREF _Ref166751155 \h </w:instrText>
          </w:r>
          <w:r>
            <w:fldChar w:fldCharType="separate"/>
          </w:r>
          <w:r>
            <w:rPr>
              <w:noProof/>
            </w:rPr>
            <w:t>143</w:t>
          </w:r>
          <w:r>
            <w:fldChar w:fldCharType="end"/>
          </w:r>
        </w:p>
        <w:p w14:paraId="59815828" w14:textId="4BF062BF" w:rsidR="00007773" w:rsidRDefault="00331FBA" w:rsidP="00C9273B">
          <w:pPr>
            <w:ind w:firstLine="720"/>
            <w:jc w:val="both"/>
          </w:pPr>
          <w:r>
            <w:fldChar w:fldCharType="begin"/>
          </w:r>
          <w:r>
            <w:instrText xml:space="preserve"> REF _Ref166751171 \h </w:instrText>
          </w:r>
          <w:r w:rsidR="002622BE">
            <w:instrText xml:space="preserve"> \* MERGEFORMAT </w:instrText>
          </w:r>
          <w:r>
            <w:fldChar w:fldCharType="separate"/>
          </w:r>
          <w:r>
            <w:rPr>
              <w:lang w:val="es-BO"/>
            </w:rPr>
            <w:t>5.3.4.3 Inicio de sesión</w:t>
          </w:r>
          <w:r>
            <w:fldChar w:fldCharType="end"/>
          </w:r>
          <w:r>
            <w:t>………………………………………………………………</w:t>
          </w:r>
          <w:r w:rsidR="00602D59">
            <w:t>.</w:t>
          </w:r>
          <w:r>
            <w:fldChar w:fldCharType="begin"/>
          </w:r>
          <w:r>
            <w:instrText xml:space="preserve"> PAGEREF _Ref166751176 \h </w:instrText>
          </w:r>
          <w:r>
            <w:fldChar w:fldCharType="separate"/>
          </w:r>
          <w:r>
            <w:rPr>
              <w:noProof/>
            </w:rPr>
            <w:t>144</w:t>
          </w:r>
          <w:r>
            <w:fldChar w:fldCharType="end"/>
          </w:r>
        </w:p>
        <w:p w14:paraId="01DBB5F9" w14:textId="58ABAF41" w:rsidR="00331FBA" w:rsidRDefault="00331FBA" w:rsidP="00C9273B">
          <w:pPr>
            <w:ind w:firstLine="720"/>
            <w:jc w:val="both"/>
          </w:pPr>
          <w:r>
            <w:fldChar w:fldCharType="begin"/>
          </w:r>
          <w:r>
            <w:instrText xml:space="preserve"> REF _Ref166751185 \h </w:instrText>
          </w:r>
          <w:r w:rsidR="00C9273B">
            <w:instrText xml:space="preserve"> \* MERGEFORMAT </w:instrText>
          </w:r>
          <w:r>
            <w:fldChar w:fldCharType="separate"/>
          </w:r>
          <w:r>
            <w:rPr>
              <w:lang w:val="es-BO"/>
            </w:rPr>
            <w:t>5.3.4.4 Historial</w:t>
          </w:r>
          <w:r>
            <w:fldChar w:fldCharType="end"/>
          </w:r>
          <w:r>
            <w:t>………………………………………………………………………</w:t>
          </w:r>
          <w:r>
            <w:fldChar w:fldCharType="begin"/>
          </w:r>
          <w:r>
            <w:instrText xml:space="preserve"> PAGEREF _Ref166751188 \h </w:instrText>
          </w:r>
          <w:r>
            <w:fldChar w:fldCharType="separate"/>
          </w:r>
          <w:r>
            <w:rPr>
              <w:noProof/>
            </w:rPr>
            <w:t>145</w:t>
          </w:r>
          <w:r>
            <w:fldChar w:fldCharType="end"/>
          </w:r>
        </w:p>
        <w:p w14:paraId="1091A9E1" w14:textId="2E19DBFF"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145</w:t>
          </w:r>
          <w:r w:rsidRPr="00602D59">
            <w:rPr>
              <w:szCs w:val="24"/>
            </w:rPr>
            <w:fldChar w:fldCharType="end"/>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lastRenderedPageBreak/>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160</w:t>
          </w:r>
          <w:r>
            <w:fldChar w:fldCharType="end"/>
          </w:r>
        </w:p>
        <w:p w14:paraId="6549FCCF" w14:textId="7C286990"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58AA2BBA" w14:textId="6584EB00" w:rsidR="008A3425" w:rsidRPr="008D54EE" w:rsidRDefault="008A3425" w:rsidP="008A3425">
          <w:pPr>
            <w:ind w:firstLine="220"/>
            <w:jc w:val="both"/>
            <w:rPr>
              <w:szCs w:val="24"/>
              <w:lang w:val="es-ES"/>
            </w:rPr>
          </w:pPr>
          <w:r w:rsidRPr="001241B2">
            <w:rPr>
              <w:szCs w:val="24"/>
              <w:highlight w:val="yellow"/>
              <w:lang w:val="es-ES"/>
            </w:rPr>
            <w:fldChar w:fldCharType="begin"/>
          </w:r>
          <w:r w:rsidRPr="001241B2">
            <w:rPr>
              <w:szCs w:val="24"/>
              <w:highlight w:val="yellow"/>
              <w:lang w:val="es-ES"/>
            </w:rPr>
            <w:instrText xml:space="preserve"> REF _Ref169125989 \h  \* MERGEFORMAT </w:instrText>
          </w:r>
          <w:r w:rsidRPr="001241B2">
            <w:rPr>
              <w:szCs w:val="24"/>
              <w:highlight w:val="yellow"/>
              <w:lang w:val="es-ES"/>
            </w:rPr>
          </w:r>
          <w:r w:rsidRPr="001241B2">
            <w:rPr>
              <w:szCs w:val="24"/>
              <w:highlight w:val="yellow"/>
              <w:lang w:val="es-ES"/>
            </w:rPr>
            <w:fldChar w:fldCharType="separate"/>
          </w:r>
          <w:r w:rsidRPr="001241B2">
            <w:rPr>
              <w:rFonts w:cs="Times New Roman"/>
              <w:bCs/>
              <w:szCs w:val="24"/>
              <w:highlight w:val="yellow"/>
              <w:lang w:val="es-ES"/>
            </w:rPr>
            <w:t>6.3.2 Costos de Despliegue y Peticiones al Modelo</w:t>
          </w:r>
          <w:r w:rsidRPr="001241B2">
            <w:rPr>
              <w:szCs w:val="24"/>
              <w:highlight w:val="yellow"/>
              <w:lang w:val="es-ES"/>
            </w:rPr>
            <w:fldChar w:fldCharType="end"/>
          </w:r>
          <w:r w:rsidRPr="001241B2">
            <w:rPr>
              <w:szCs w:val="24"/>
              <w:highlight w:val="yellow"/>
              <w:lang w:val="es-ES"/>
            </w:rPr>
            <w:t>……………….………..……………</w:t>
          </w:r>
          <w:r w:rsidRPr="001241B2">
            <w:rPr>
              <w:szCs w:val="24"/>
              <w:highlight w:val="yellow"/>
              <w:lang w:val="es-ES"/>
            </w:rPr>
            <w:fldChar w:fldCharType="begin"/>
          </w:r>
          <w:r w:rsidRPr="001241B2">
            <w:rPr>
              <w:szCs w:val="24"/>
              <w:highlight w:val="yellow"/>
              <w:lang w:val="es-ES"/>
            </w:rPr>
            <w:instrText xml:space="preserve"> PAGEREF _Ref166752209 \h </w:instrText>
          </w:r>
          <w:r w:rsidRPr="001241B2">
            <w:rPr>
              <w:szCs w:val="24"/>
              <w:highlight w:val="yellow"/>
              <w:lang w:val="es-ES"/>
            </w:rPr>
          </w:r>
          <w:r w:rsidRPr="001241B2">
            <w:rPr>
              <w:szCs w:val="24"/>
              <w:highlight w:val="yellow"/>
              <w:lang w:val="es-ES"/>
            </w:rPr>
            <w:fldChar w:fldCharType="separate"/>
          </w:r>
          <w:r w:rsidRPr="001241B2">
            <w:rPr>
              <w:noProof/>
              <w:szCs w:val="24"/>
              <w:highlight w:val="yellow"/>
              <w:lang w:val="es-ES"/>
            </w:rPr>
            <w:t>161</w:t>
          </w:r>
          <w:r w:rsidRPr="001241B2">
            <w:rPr>
              <w:szCs w:val="24"/>
              <w:highlight w:val="yellow"/>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_Ref166752233 \h  \* MERGEFORMAT </w:instrText>
          </w:r>
          <w:r w:rsidRPr="008D54EE">
            <w:rPr>
              <w:szCs w:val="24"/>
              <w:lang w:val="es-ES"/>
            </w:rPr>
          </w:r>
          <w:r w:rsidRPr="008D54EE">
            <w:rPr>
              <w:szCs w:val="24"/>
              <w:lang w:val="es-ES"/>
            </w:rPr>
            <w:fldChar w:fldCharType="separate"/>
          </w:r>
          <w:r w:rsidRPr="00726900">
            <w:rPr>
              <w:rFonts w:cs="Times New Roman"/>
              <w:szCs w:val="24"/>
              <w:lang w:val="es-ES"/>
            </w:rPr>
            <w:t>RECOMENDACIONES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_Ref166752236 \h </w:instrText>
          </w:r>
          <w:r w:rsidRPr="008D54EE">
            <w:rPr>
              <w:szCs w:val="24"/>
              <w:lang w:val="es-ES"/>
            </w:rPr>
          </w:r>
          <w:r w:rsidRPr="008D54EE">
            <w:rPr>
              <w:szCs w:val="24"/>
              <w:lang w:val="es-ES"/>
            </w:rPr>
            <w:fldChar w:fldCharType="separate"/>
          </w:r>
          <w:r w:rsidRPr="008D54EE">
            <w:rPr>
              <w:noProof/>
              <w:szCs w:val="24"/>
              <w:lang w:val="es-ES"/>
            </w:rPr>
            <w:t>163</w:t>
          </w:r>
          <w:r w:rsidRPr="008D54EE">
            <w:rPr>
              <w:szCs w:val="24"/>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7DB3243B" w:rsidR="008D54EE" w:rsidRPr="008A3425" w:rsidRDefault="008A3425" w:rsidP="00C9273B">
          <w:pPr>
            <w:jc w:val="both"/>
            <w:rPr>
              <w:szCs w:val="24"/>
              <w:lang w:val="es-ES"/>
            </w:rPr>
          </w:pPr>
          <w:r w:rsidRPr="008A3425">
            <w:rPr>
              <w:szCs w:val="24"/>
              <w:highlight w:val="yellow"/>
              <w:lang w:val="es-ES"/>
            </w:rPr>
            <w:fldChar w:fldCharType="begin"/>
          </w:r>
          <w:r w:rsidRPr="008A3425">
            <w:rPr>
              <w:szCs w:val="24"/>
              <w:highlight w:val="yellow"/>
              <w:lang w:val="es-ES"/>
            </w:rPr>
            <w:instrText xml:space="preserve"> REF _Ref169125682 \h  \* MERGEFORMAT </w:instrText>
          </w:r>
          <w:r w:rsidRPr="008A3425">
            <w:rPr>
              <w:szCs w:val="24"/>
              <w:highlight w:val="yellow"/>
              <w:lang w:val="es-ES"/>
            </w:rPr>
          </w:r>
          <w:r w:rsidRPr="008A3425">
            <w:rPr>
              <w:szCs w:val="24"/>
              <w:highlight w:val="yellow"/>
              <w:lang w:val="es-ES"/>
            </w:rPr>
            <w:fldChar w:fldCharType="separate"/>
          </w:r>
          <w:r w:rsidRPr="008A3425">
            <w:rPr>
              <w:rFonts w:cs="Times New Roman"/>
              <w:highlight w:val="yellow"/>
              <w:lang w:val="es-ES"/>
            </w:rPr>
            <w:t>ANEXO B: ESTIMACIÓN DE COSTO DE ALOJAMIENTO Y PETICIONES AL MODELO</w:t>
          </w:r>
          <w:r w:rsidRPr="008A3425">
            <w:rPr>
              <w:szCs w:val="24"/>
              <w:highlight w:val="yellow"/>
              <w:lang w:val="es-ES"/>
            </w:rPr>
            <w:fldChar w:fldCharType="end"/>
          </w:r>
          <w:r w:rsidRPr="008A3425">
            <w:rPr>
              <w:szCs w:val="24"/>
              <w:highlight w:val="yellow"/>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175</w:t>
          </w:r>
          <w:r w:rsidR="008D54EE" w:rsidRPr="008A3425">
            <w:rPr>
              <w:szCs w:val="24"/>
              <w:lang w:val="es-ES"/>
            </w:rPr>
            <w:fldChar w:fldCharType="end"/>
          </w:r>
        </w:p>
        <w:p w14:paraId="23365FC4" w14:textId="7D737264" w:rsidR="00E508CD" w:rsidRPr="00526F9A" w:rsidRDefault="00000000" w:rsidP="00726900">
          <w:pPr>
            <w:jc w:val="both"/>
          </w:pPr>
          <w:hyperlink w:anchor="_Toc165739555" w:history="1"/>
          <w:r w:rsidR="00E508CD" w:rsidRPr="00526F9A">
            <w:fldChar w:fldCharType="end"/>
          </w:r>
          <w:r w:rsidR="00726900" w:rsidRPr="00622AA5">
            <w:rPr>
              <w:szCs w:val="24"/>
              <w:lang w:val="es-ES"/>
            </w:rPr>
            <w:fldChar w:fldCharType="begin"/>
          </w:r>
          <w:r w:rsidR="00726900" w:rsidRPr="00622AA5">
            <w:rPr>
              <w:szCs w:val="24"/>
              <w:lang w:val="es-ES"/>
            </w:rPr>
            <w:instrText xml:space="preserve"> REF _Ref166752334 \h  \* MERGEFORMAT </w:instrText>
          </w:r>
          <w:r w:rsidR="00726900" w:rsidRPr="00622AA5">
            <w:rPr>
              <w:szCs w:val="24"/>
              <w:lang w:val="es-ES"/>
            </w:rPr>
          </w:r>
          <w:r w:rsidR="00726900" w:rsidRPr="00622AA5">
            <w:rPr>
              <w:szCs w:val="24"/>
              <w:lang w:val="es-ES"/>
            </w:rPr>
            <w:fldChar w:fldCharType="separate"/>
          </w:r>
          <w:r w:rsidR="00726900" w:rsidRPr="00622AA5">
            <w:rPr>
              <w:rFonts w:cs="Times New Roman"/>
              <w:szCs w:val="24"/>
              <w:lang w:val="es-ES"/>
            </w:rPr>
            <w:t xml:space="preserve">ANEXO </w:t>
          </w:r>
          <w:r w:rsidR="00726900">
            <w:rPr>
              <w:rFonts w:cs="Times New Roman"/>
              <w:szCs w:val="24"/>
              <w:lang w:val="es-ES"/>
            </w:rPr>
            <w:t>C</w:t>
          </w:r>
          <w:r w:rsidR="00726900" w:rsidRPr="00622AA5">
            <w:rPr>
              <w:rFonts w:cs="Times New Roman"/>
              <w:szCs w:val="24"/>
              <w:lang w:val="es-ES"/>
            </w:rPr>
            <w:t>: MANUAL DE USUARIO</w:t>
          </w:r>
          <w:r w:rsidR="00726900" w:rsidRPr="00622AA5">
            <w:rPr>
              <w:szCs w:val="24"/>
              <w:lang w:val="es-ES"/>
            </w:rPr>
            <w:fldChar w:fldCharType="end"/>
          </w:r>
          <w:r w:rsidR="00726900">
            <w:rPr>
              <w:szCs w:val="24"/>
              <w:lang w:val="es-ES"/>
            </w:rPr>
            <w:t>……………………………………………………...</w:t>
          </w:r>
          <w:r w:rsidR="00726900" w:rsidRPr="00622AA5">
            <w:rPr>
              <w:szCs w:val="24"/>
              <w:lang w:val="es-ES"/>
            </w:rPr>
            <w:fldChar w:fldCharType="begin"/>
          </w:r>
          <w:r w:rsidR="00726900" w:rsidRPr="00622AA5">
            <w:rPr>
              <w:szCs w:val="24"/>
              <w:lang w:val="es-ES"/>
            </w:rPr>
            <w:instrText xml:space="preserve"> PAGEREF _Ref166752336 \h </w:instrText>
          </w:r>
          <w:r w:rsidR="00726900" w:rsidRPr="00622AA5">
            <w:rPr>
              <w:szCs w:val="24"/>
              <w:lang w:val="es-ES"/>
            </w:rPr>
          </w:r>
          <w:r w:rsidR="00726900" w:rsidRPr="00622AA5">
            <w:rPr>
              <w:szCs w:val="24"/>
              <w:lang w:val="es-ES"/>
            </w:rPr>
            <w:fldChar w:fldCharType="separate"/>
          </w:r>
          <w:r w:rsidR="00726900" w:rsidRPr="00622AA5">
            <w:rPr>
              <w:noProof/>
              <w:szCs w:val="24"/>
              <w:lang w:val="es-ES"/>
            </w:rPr>
            <w:t>17</w:t>
          </w:r>
          <w:r w:rsidR="00726900" w:rsidRPr="00622AA5">
            <w:rPr>
              <w:szCs w:val="24"/>
              <w:lang w:val="es-ES"/>
            </w:rPr>
            <w:fldChar w:fldCharType="end"/>
          </w:r>
          <w:r w:rsidR="008A3425">
            <w:rPr>
              <w:szCs w:val="24"/>
              <w:lang w:val="es-ES"/>
            </w:rPr>
            <w:t>7</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xml:space="preserve">. Múltiples Decodificadores Para Encontrar Relaciones Entre Palabras Y Grupos De </w:t>
        </w:r>
        <w:r w:rsidR="007F2E90" w:rsidRPr="00C246D1">
          <w:rPr>
            <w:rStyle w:val="Hipervnculo"/>
          </w:rPr>
          <w:lastRenderedPageBreak/>
          <w:t>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3893B960"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w:t>
      </w:r>
      <w:r w:rsidR="0027312B">
        <w:rPr>
          <w:rFonts w:cs="Times New Roman"/>
          <w:szCs w:val="24"/>
          <w:lang w:val="es-BO"/>
        </w:rPr>
        <w:t xml:space="preserve">Transformers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32A0CCE8" w14:textId="266E3FDD" w:rsidR="006C3D3B" w:rsidRPr="00BB3559" w:rsidRDefault="00BB3559">
      <w:pPr>
        <w:pStyle w:val="Prrafodelista"/>
        <w:numPr>
          <w:ilvl w:val="0"/>
          <w:numId w:val="84"/>
        </w:numPr>
        <w:spacing w:line="360" w:lineRule="auto"/>
        <w:jc w:val="both"/>
        <w:rPr>
          <w:rFonts w:cs="Times New Roman"/>
          <w:szCs w:val="24"/>
          <w:highlight w:val="yellow"/>
          <w:lang w:val="es-BO"/>
        </w:rPr>
      </w:pPr>
      <w:r w:rsidRPr="00BB3559">
        <w:rPr>
          <w:rFonts w:cs="Times New Roman"/>
          <w:szCs w:val="24"/>
          <w:highlight w:val="yellow"/>
          <w:lang w:val="es-BO"/>
        </w:rPr>
        <w:t>Desarrollar un modelo que genere condigo CSS con una precisión comprendida en el rango de 85% al 95%</w:t>
      </w:r>
    </w:p>
    <w:p w14:paraId="0A38FDC7" w14:textId="53F5F205"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Ref166745963"/>
      <w:bookmarkStart w:id="30"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6192"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0"/>
      <w:bookmarkEnd w:id="71"/>
      <w:bookmarkEnd w:id="72"/>
      <w:bookmarkEnd w:id="73"/>
      <w:bookmarkEnd w:id="74"/>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xml:space="preserv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5"/>
      <w:bookmarkEnd w:id="86"/>
      <w:bookmarkEnd w:id="87"/>
      <w:bookmarkEnd w:id="8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xml:space="preserve">”, podemos ver que hay al menos dos </w:t>
      </w:r>
      <w:r w:rsidRPr="00113702">
        <w:rPr>
          <w:rFonts w:cs="Times New Roman"/>
          <w:szCs w:val="24"/>
          <w:lang w:val="es-ES"/>
        </w:rPr>
        <w:lastRenderedPageBreak/>
        <w:t>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3"/>
      <w:bookmarkEnd w:id="134"/>
      <w:bookmarkEnd w:id="135"/>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6"/>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1"/>
      <w:bookmarkEnd w:id="142"/>
      <w:bookmarkEnd w:id="143"/>
      <w:bookmarkEnd w:id="144"/>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5"/>
      <w:bookmarkEnd w:id="146"/>
      <w:bookmarkEnd w:id="147"/>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4"/>
      <w:bookmarkEnd w:id="155"/>
      <w:bookmarkEnd w:id="156"/>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7"/>
      <w:bookmarkEnd w:id="158"/>
      <w:bookmarkEnd w:id="159"/>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0"/>
      <w:bookmarkEnd w:id="161"/>
      <w:bookmarkEnd w:id="162"/>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 xml:space="preserve">Accesibilidad al Modelo y otras </w:t>
      </w:r>
      <w:proofErr w:type="gramStart"/>
      <w:r w:rsidRPr="00252E81">
        <w:rPr>
          <w:lang w:val="es-ES"/>
        </w:rPr>
        <w:t>consideraciones</w:t>
      </w:r>
      <w:r>
        <w:rPr>
          <w:lang w:val="es-BO"/>
        </w:rPr>
        <w:t>:</w:t>
      </w:r>
      <w:r w:rsidR="00507DB6" w:rsidRPr="007F71C6">
        <w:rPr>
          <w:rFonts w:cs="Times New Roman"/>
          <w:szCs w:val="24"/>
          <w:lang w:val="es-BO"/>
        </w:rPr>
        <w:t>En</w:t>
      </w:r>
      <w:proofErr w:type="gramEnd"/>
      <w:r w:rsidR="00507DB6" w:rsidRPr="007F71C6">
        <w:rPr>
          <w:rFonts w:cs="Times New Roman"/>
          <w:szCs w:val="24"/>
          <w:lang w:val="es-BO"/>
        </w:rPr>
        <w:t xml:space="preserve">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5"/>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8"/>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89"/>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BB3559"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BB3559"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BB3559"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BB3559"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BB3559"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BB3559"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BB3559"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BB3559"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BB3559"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5506732A">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BB3559"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BB3559"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BB3559"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BB3559"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BB3559"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BB3559"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BB3559"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BB3559"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BB3559"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BB3559"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BB3559"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BB3559"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BB3559"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BB3559"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BB3559"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BB3559"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BB3559"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6"/>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5"/>
      <w:proofErr w:type="spellEnd"/>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56DF7132">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w:t>
      </w:r>
      <w:proofErr w:type="spellStart"/>
      <w:r w:rsidRPr="00C06516">
        <w:rPr>
          <w:rFonts w:cs="Times New Roman"/>
          <w:bCs/>
          <w:lang w:val="es-ES"/>
        </w:rPr>
        <w:t>Tuning</w:t>
      </w:r>
      <w:bookmarkEnd w:id="260"/>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264"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264"/>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5" w:name="_Hlk165747699"/>
      <w:r w:rsidRPr="0018127F">
        <w:rPr>
          <w:lang w:val="es-ES"/>
        </w:rPr>
        <w:t xml:space="preserve">Resultados del Entrenamiento </w:t>
      </w:r>
      <w:r>
        <w:rPr>
          <w:lang w:val="es-ES"/>
        </w:rPr>
        <w:t>del Modelo con Overfitting Bajo Metrica Precision</w:t>
      </w:r>
      <w:bookmarkEnd w:id="265"/>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6" w:name="_Hlk165747717"/>
      <w:r w:rsidRPr="0018127F">
        <w:rPr>
          <w:lang w:val="es-ES"/>
        </w:rPr>
        <w:t xml:space="preserve">Resultados del Entrenamiento </w:t>
      </w:r>
      <w:r>
        <w:rPr>
          <w:lang w:val="es-ES"/>
        </w:rPr>
        <w:t>del Modelo con Overfitting Bajo Metrica P</w:t>
      </w:r>
      <w:bookmarkEnd w:id="266"/>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267"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267"/>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76774390" w14:textId="0401DF48" w:rsidR="009A70CF" w:rsidRPr="00352B86" w:rsidRDefault="005621E9" w:rsidP="00352B86">
      <w:pPr>
        <w:spacing w:line="360" w:lineRule="auto"/>
        <w:jc w:val="both"/>
        <w:rPr>
          <w:rFonts w:cs="Times New Roman"/>
          <w:szCs w:val="24"/>
          <w:lang w:val="es-ES"/>
        </w:rPr>
      </w:pPr>
      <w:r w:rsidRPr="00726900">
        <w:rPr>
          <w:rFonts w:cs="Times New Roman"/>
          <w:szCs w:val="24"/>
          <w:highlight w:val="yellow"/>
          <w:lang w:val="es-ES"/>
        </w:rPr>
        <w:t xml:space="preserve">En conclusión, el modelo de inteligencia artificial basado en Transformers para la generación de código CSS demostró alcanzar una precisión del </w:t>
      </w:r>
      <w:r w:rsidR="00BB3559">
        <w:rPr>
          <w:rFonts w:cs="Times New Roman"/>
          <w:szCs w:val="24"/>
          <w:highlight w:val="yellow"/>
          <w:lang w:val="es-ES"/>
        </w:rPr>
        <w:t>92</w:t>
      </w:r>
      <w:r w:rsidRPr="00726900">
        <w:rPr>
          <w:rFonts w:cs="Times New Roman"/>
          <w:szCs w:val="24"/>
          <w:highlight w:val="yellow"/>
          <w:lang w:val="es-ES"/>
        </w:rPr>
        <w:t>%.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68" w:name="_Toc165739523"/>
      <w:bookmarkStart w:id="269" w:name="_Ref166764441"/>
      <w:bookmarkStart w:id="270"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68"/>
      <w:bookmarkEnd w:id="269"/>
      <w:bookmarkEnd w:id="270"/>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1" w:name="_Toc165739524"/>
      <w:bookmarkStart w:id="272" w:name="_Ref166751068"/>
      <w:bookmarkStart w:id="273" w:name="_Ref166751076"/>
      <w:bookmarkStart w:id="274" w:name="_Ref166764497"/>
      <w:bookmarkStart w:id="275" w:name="_Ref166764502"/>
      <w:bookmarkStart w:id="276" w:name="_Ref166764964"/>
      <w:bookmarkStart w:id="277"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1"/>
      <w:bookmarkEnd w:id="272"/>
      <w:bookmarkEnd w:id="273"/>
      <w:bookmarkEnd w:id="274"/>
      <w:bookmarkEnd w:id="275"/>
      <w:bookmarkEnd w:id="276"/>
      <w:bookmarkEnd w:id="277"/>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78" w:name="_Toc165739525"/>
      <w:bookmarkStart w:id="279" w:name="_Ref166751102"/>
      <w:bookmarkStart w:id="280" w:name="_Ref166751109"/>
      <w:r w:rsidRPr="005705E6">
        <w:rPr>
          <w:lang w:val="es-ES"/>
        </w:rPr>
        <w:t xml:space="preserve">5.3.4.1 Estructura de Archivos de Sistema Generador </w:t>
      </w:r>
      <w:r>
        <w:rPr>
          <w:lang w:val="es-ES"/>
        </w:rPr>
        <w:t>de Código CSS</w:t>
      </w:r>
      <w:bookmarkEnd w:id="278"/>
      <w:bookmarkEnd w:id="279"/>
      <w:bookmarkEnd w:id="280"/>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1" w:name="_Hlk165747843"/>
      <w:r>
        <w:rPr>
          <w:lang w:val="es-ES"/>
        </w:rPr>
        <w:t>Componentes del Sistema Generador de codigo CSS</w:t>
      </w:r>
      <w:bookmarkEnd w:id="281"/>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2" w:name="_Toc165739526"/>
      <w:bookmarkStart w:id="283" w:name="_Ref166751136"/>
      <w:bookmarkStart w:id="284" w:name="_Ref166751139"/>
      <w:r w:rsidRPr="005705E6">
        <w:rPr>
          <w:lang w:val="es-ES"/>
        </w:rPr>
        <w:t>5.3.4.1 Barra de navegación vertical</w:t>
      </w:r>
      <w:bookmarkEnd w:id="282"/>
      <w:bookmarkEnd w:id="283"/>
      <w:bookmarkEnd w:id="284"/>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5" w:name="_Toc165739527"/>
      <w:bookmarkStart w:id="286" w:name="_Ref166751149"/>
      <w:bookmarkStart w:id="287" w:name="_Ref166751155"/>
      <w:r>
        <w:rPr>
          <w:lang w:val="es-BO"/>
        </w:rPr>
        <w:lastRenderedPageBreak/>
        <w:t xml:space="preserve">5.3.4.2 </w:t>
      </w:r>
      <w:r w:rsidRPr="00DE1E2A">
        <w:rPr>
          <w:lang w:val="es-BO"/>
        </w:rPr>
        <w:t>Visualizador</w:t>
      </w:r>
      <w:bookmarkEnd w:id="285"/>
      <w:bookmarkEnd w:id="286"/>
      <w:bookmarkEnd w:id="28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88" w:name="_Toc165739528"/>
      <w:bookmarkStart w:id="289" w:name="_Ref166751171"/>
      <w:bookmarkStart w:id="290" w:name="_Ref166751176"/>
      <w:r>
        <w:rPr>
          <w:lang w:val="es-BO"/>
        </w:rPr>
        <w:lastRenderedPageBreak/>
        <w:t>5.3.4.3 Inicio de sesión</w:t>
      </w:r>
      <w:bookmarkEnd w:id="288"/>
      <w:bookmarkEnd w:id="289"/>
      <w:bookmarkEnd w:id="290"/>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1" w:name="_Toc165739529"/>
      <w:bookmarkStart w:id="292" w:name="_Ref166751185"/>
      <w:bookmarkStart w:id="293" w:name="_Ref166751188"/>
      <w:r>
        <w:rPr>
          <w:lang w:val="es-BO"/>
        </w:rPr>
        <w:lastRenderedPageBreak/>
        <w:t>5.3.4.4 Historial</w:t>
      </w:r>
      <w:bookmarkEnd w:id="291"/>
      <w:bookmarkEnd w:id="292"/>
      <w:bookmarkEnd w:id="293"/>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294" w:name="_Toc165739530"/>
      <w:bookmarkStart w:id="295" w:name="_Ref166751205"/>
      <w:bookmarkStart w:id="296" w:name="_Ref166751208"/>
      <w:bookmarkStart w:id="297" w:name="_Ref166764993"/>
      <w:bookmarkStart w:id="298"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4"/>
      <w:bookmarkEnd w:id="295"/>
      <w:bookmarkEnd w:id="296"/>
      <w:bookmarkEnd w:id="297"/>
      <w:bookmarkEnd w:id="298"/>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299" w:name="_Toc165739531"/>
      <w:bookmarkStart w:id="300" w:name="_Ref166751591"/>
      <w:bookmarkStart w:id="301"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299"/>
      <w:bookmarkEnd w:id="300"/>
      <w:bookmarkEnd w:id="301"/>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9264"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2" w:name="_Toc165739532"/>
      <w:bookmarkStart w:id="303" w:name="_Ref166751611"/>
      <w:bookmarkStart w:id="304"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2"/>
      <w:bookmarkEnd w:id="303"/>
      <w:bookmarkEnd w:id="304"/>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5" w:name="_Toc165739533"/>
      <w:bookmarkStart w:id="306" w:name="_Ref166751624"/>
      <w:bookmarkStart w:id="307"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5"/>
      <w:bookmarkEnd w:id="306"/>
      <w:bookmarkEnd w:id="307"/>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08" w:name="_Toc165739534"/>
      <w:bookmarkStart w:id="309" w:name="_Ref166751783"/>
      <w:bookmarkStart w:id="310"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08"/>
      <w:bookmarkEnd w:id="309"/>
      <w:bookmarkEnd w:id="310"/>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1" w:name="_Toc165739535"/>
      <w:bookmarkStart w:id="312" w:name="_Ref166751800"/>
      <w:bookmarkStart w:id="313"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1"/>
      <w:bookmarkEnd w:id="312"/>
      <w:bookmarkEnd w:id="313"/>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BB3559"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BB3559"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BB3559"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BB3559"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BB3559"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BB3559"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BB3559"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BB3559"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BB3559"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BB3559"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BB3559"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BB3559"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BB3559"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BB3559"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BB3559"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BB3559"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BB3559"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4"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4"/>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BB3559"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BB3559"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5" w:name="_Toc165739536"/>
      <w:bookmarkStart w:id="316" w:name="_Ref166751830"/>
      <w:bookmarkStart w:id="317"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5"/>
      <w:bookmarkEnd w:id="316"/>
      <w:bookmarkEnd w:id="317"/>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18" w:name="_Toc165739537"/>
      <w:bookmarkStart w:id="319"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18"/>
      <w:bookmarkEnd w:id="319"/>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0" w:name="_Toc165739538"/>
      <w:bookmarkStart w:id="321" w:name="_Ref166751990"/>
      <w:r>
        <w:rPr>
          <w:rFonts w:ascii="Times New Roman" w:hAnsi="Times New Roman" w:cs="Times New Roman"/>
          <w:b/>
          <w:bCs/>
          <w:color w:val="auto"/>
          <w:lang w:val="es-ES"/>
        </w:rPr>
        <w:t>ANÁLISIS DE RESULTADOS</w:t>
      </w:r>
      <w:bookmarkEnd w:id="320"/>
      <w:bookmarkEnd w:id="321"/>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2" w:name="_Toc165739539"/>
      <w:bookmarkStart w:id="323" w:name="_Ref166752079"/>
      <w:bookmarkStart w:id="324"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2"/>
      <w:bookmarkEnd w:id="323"/>
      <w:bookmarkEnd w:id="324"/>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5" w:name="_Toc165739540"/>
      <w:bookmarkStart w:id="326" w:name="_Ref166752101"/>
      <w:bookmarkStart w:id="327"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5"/>
      <w:bookmarkEnd w:id="326"/>
      <w:bookmarkEnd w:id="327"/>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9"/>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28" w:name="_Toc165739541"/>
      <w:bookmarkStart w:id="329" w:name="_Ref166752114"/>
      <w:bookmarkStart w:id="330"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28"/>
      <w:bookmarkEnd w:id="329"/>
      <w:bookmarkEnd w:id="330"/>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1" w:name="_Toc165739542"/>
      <w:bookmarkStart w:id="332" w:name="_Ref166752129"/>
      <w:bookmarkStart w:id="333" w:name="_Ref166752133"/>
      <w:r w:rsidRPr="00AC42F9">
        <w:rPr>
          <w:rFonts w:cs="Times New Roman"/>
          <w:bCs/>
          <w:color w:val="auto"/>
          <w:sz w:val="32"/>
          <w:szCs w:val="32"/>
          <w:lang w:val="es-ES"/>
        </w:rPr>
        <w:t>6.2.1 Hardware y Software</w:t>
      </w:r>
      <w:bookmarkEnd w:id="331"/>
      <w:bookmarkEnd w:id="332"/>
      <w:bookmarkEnd w:id="333"/>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4" w:name="_Toc165739543"/>
      <w:bookmarkStart w:id="335" w:name="_Ref166752143"/>
      <w:bookmarkStart w:id="336" w:name="_Ref166752146"/>
      <w:r w:rsidRPr="00AC42F9">
        <w:rPr>
          <w:lang w:val="es-ES"/>
        </w:rPr>
        <w:lastRenderedPageBreak/>
        <w:t>6.2.1.1 Hardware</w:t>
      </w:r>
      <w:bookmarkEnd w:id="334"/>
      <w:bookmarkEnd w:id="335"/>
      <w:bookmarkEnd w:id="336"/>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37" w:name="_Toc165739544"/>
      <w:bookmarkStart w:id="338" w:name="_Ref166752154"/>
      <w:bookmarkStart w:id="339" w:name="_Ref166752157"/>
      <w:r w:rsidRPr="00AC42F9">
        <w:rPr>
          <w:lang w:val="es-ES"/>
        </w:rPr>
        <w:t>6.2.1.2 Software</w:t>
      </w:r>
      <w:bookmarkEnd w:id="337"/>
      <w:bookmarkEnd w:id="338"/>
      <w:bookmarkEnd w:id="339"/>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0" w:name="_Toc165739545"/>
      <w:bookmarkStart w:id="341" w:name="_Ref166752171"/>
      <w:bookmarkStart w:id="342"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0"/>
      <w:bookmarkEnd w:id="341"/>
      <w:bookmarkEnd w:id="342"/>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3" w:name="_Toc165739546"/>
      <w:bookmarkStart w:id="344" w:name="_Ref166752187"/>
      <w:bookmarkStart w:id="345"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3"/>
      <w:bookmarkEnd w:id="344"/>
      <w:bookmarkEnd w:id="345"/>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6" w:name="_Toc165739547"/>
      <w:bookmarkStart w:id="347" w:name="_Ref166752205"/>
      <w:bookmarkStart w:id="348"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6"/>
      <w:bookmarkEnd w:id="347"/>
      <w:bookmarkEnd w:id="348"/>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proofErr w:type="spellStart"/>
      <w:r w:rsidR="00546574" w:rsidRPr="00546574">
        <w:rPr>
          <w:rFonts w:cs="Times New Roman"/>
          <w:szCs w:val="24"/>
          <w:lang w:val="es-ES"/>
        </w:rPr>
        <w:t>modelo</w:t>
      </w:r>
      <w:proofErr w:type="spellEnd"/>
      <w:r w:rsidR="00546574" w:rsidRPr="00546574">
        <w:rPr>
          <w:rFonts w:cs="Times New Roman"/>
          <w:szCs w:val="24"/>
          <w:lang w:val="es-ES"/>
        </w:rPr>
        <w:t xml:space="preserve"> de estimación de costos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w:t>
      </w:r>
      <w:proofErr w:type="gramStart"/>
      <w:r w:rsidR="00546574" w:rsidRPr="00546574">
        <w:rPr>
          <w:rFonts w:cs="Times New Roman"/>
          <w:szCs w:val="24"/>
          <w:lang w:val="es-ES"/>
        </w:rPr>
        <w:t xml:space="preserve">II </w:t>
      </w:r>
      <w:r>
        <w:rPr>
          <w:rFonts w:cs="Times New Roman"/>
          <w:szCs w:val="24"/>
          <w:lang w:val="es-ES"/>
        </w:rPr>
        <w:t>,</w:t>
      </w:r>
      <w:proofErr w:type="gramEnd"/>
      <w:r>
        <w:rPr>
          <w:rFonts w:cs="Times New Roman"/>
          <w:szCs w:val="24"/>
          <w:lang w:val="es-ES"/>
        </w:rPr>
        <w:t xml:space="preserve"> p</w:t>
      </w:r>
      <w:r w:rsidR="00546574" w:rsidRPr="00546574">
        <w:rPr>
          <w:rFonts w:cs="Times New Roman"/>
          <w:szCs w:val="24"/>
          <w:lang w:val="es-ES"/>
        </w:rPr>
        <w:t xml:space="preserve">or lo tanto, el costo total calculado del Producto entregable es aproximadamente 1661,4 $ calculados mediante el modelo de estimación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851F37" w:rsidRDefault="00DF15F6" w:rsidP="00DF15F6">
      <w:pPr>
        <w:pStyle w:val="Ttulo2"/>
        <w:spacing w:line="360" w:lineRule="auto"/>
        <w:ind w:firstLine="720"/>
        <w:rPr>
          <w:rFonts w:cs="Times New Roman"/>
          <w:bCs/>
          <w:color w:val="auto"/>
          <w:sz w:val="32"/>
          <w:szCs w:val="32"/>
          <w:highlight w:val="yellow"/>
          <w:lang w:val="es-ES"/>
        </w:rPr>
      </w:pPr>
      <w:bookmarkStart w:id="349" w:name="_Ref169125989"/>
      <w:r w:rsidRPr="00851F37">
        <w:rPr>
          <w:rFonts w:cs="Times New Roman"/>
          <w:bCs/>
          <w:color w:val="auto"/>
          <w:sz w:val="32"/>
          <w:szCs w:val="32"/>
          <w:highlight w:val="yellow"/>
          <w:lang w:val="es-ES"/>
        </w:rPr>
        <w:t>6.3.2 Costos de</w:t>
      </w:r>
      <w:r w:rsidR="00E920E2" w:rsidRPr="00851F37">
        <w:rPr>
          <w:rFonts w:cs="Times New Roman"/>
          <w:bCs/>
          <w:color w:val="auto"/>
          <w:sz w:val="32"/>
          <w:szCs w:val="32"/>
          <w:highlight w:val="yellow"/>
          <w:lang w:val="es-ES"/>
        </w:rPr>
        <w:t xml:space="preserve"> Despliegue y</w:t>
      </w:r>
      <w:r w:rsidRPr="00851F37">
        <w:rPr>
          <w:rFonts w:cs="Times New Roman"/>
          <w:bCs/>
          <w:color w:val="auto"/>
          <w:sz w:val="32"/>
          <w:szCs w:val="32"/>
          <w:highlight w:val="yellow"/>
          <w:lang w:val="es-ES"/>
        </w:rPr>
        <w:t xml:space="preserve"> </w:t>
      </w:r>
      <w:r w:rsidR="00E920E2" w:rsidRPr="00851F37">
        <w:rPr>
          <w:rFonts w:cs="Times New Roman"/>
          <w:bCs/>
          <w:color w:val="auto"/>
          <w:sz w:val="32"/>
          <w:szCs w:val="32"/>
          <w:highlight w:val="yellow"/>
          <w:lang w:val="es-ES"/>
        </w:rPr>
        <w:t>Peticiones a</w:t>
      </w:r>
      <w:r w:rsidRPr="00851F37">
        <w:rPr>
          <w:rFonts w:cs="Times New Roman"/>
          <w:bCs/>
          <w:color w:val="auto"/>
          <w:sz w:val="32"/>
          <w:szCs w:val="32"/>
          <w:highlight w:val="yellow"/>
          <w:lang w:val="es-ES"/>
        </w:rPr>
        <w:t>l Modelo</w:t>
      </w:r>
      <w:bookmarkEnd w:id="349"/>
    </w:p>
    <w:p w14:paraId="10098B3D" w14:textId="3D92660E" w:rsidR="008A3425" w:rsidRPr="008A3425" w:rsidRDefault="008A3425" w:rsidP="00851F37">
      <w:pPr>
        <w:spacing w:line="360" w:lineRule="auto"/>
        <w:jc w:val="both"/>
        <w:rPr>
          <w:lang w:val="es-ES"/>
        </w:rPr>
      </w:pPr>
      <w:r w:rsidRPr="00851F37">
        <w:rPr>
          <w:highlight w:val="yellow"/>
          <w:lang w:val="es-ES"/>
        </w:rPr>
        <w:t xml:space="preserve">Para alojar el modelo gratuitamente, se utilizó el plan HF Hub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xml:space="preserve">, y para las peticiones al modelo se empleó el plan </w:t>
      </w:r>
      <w:proofErr w:type="spellStart"/>
      <w:r w:rsidRPr="00851F37">
        <w:rPr>
          <w:highlight w:val="yellow"/>
          <w:lang w:val="es-ES"/>
        </w:rPr>
        <w:t>Inference</w:t>
      </w:r>
      <w:proofErr w:type="spellEnd"/>
      <w:r w:rsidRPr="00851F37">
        <w:rPr>
          <w:highlight w:val="yellow"/>
          <w:lang w:val="es-ES"/>
        </w:rPr>
        <w:t xml:space="preserve"> </w:t>
      </w:r>
      <w:proofErr w:type="spellStart"/>
      <w:r w:rsidRPr="00851F37">
        <w:rPr>
          <w:highlight w:val="yellow"/>
          <w:lang w:val="es-ES"/>
        </w:rPr>
        <w:t>Endpoints</w:t>
      </w:r>
      <w:proofErr w:type="spellEnd"/>
      <w:r w:rsidRPr="00851F37">
        <w:rPr>
          <w:highlight w:val="yellow"/>
          <w:lang w:val="es-ES"/>
        </w:rPr>
        <w:t xml:space="preserve"> (dedicado)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0" w:name="_Toc165739548"/>
      <w:bookmarkStart w:id="351" w:name="_Ref166752221"/>
      <w:bookmarkStart w:id="352" w:name="_Ref166752224"/>
      <w:r>
        <w:rPr>
          <w:rFonts w:ascii="Times New Roman" w:hAnsi="Times New Roman" w:cs="Times New Roman"/>
          <w:b/>
          <w:bCs/>
          <w:color w:val="auto"/>
          <w:lang w:val="es-ES"/>
        </w:rPr>
        <w:lastRenderedPageBreak/>
        <w:t>CONCLUSIONES</w:t>
      </w:r>
      <w:bookmarkEnd w:id="350"/>
      <w:bookmarkEnd w:id="351"/>
      <w:bookmarkEnd w:id="352"/>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3" w:name="_Toc165739549"/>
      <w:bookmarkStart w:id="354" w:name="_Ref166752233"/>
      <w:bookmarkStart w:id="355" w:name="_Ref166752236"/>
      <w:proofErr w:type="spellStart"/>
      <w:r w:rsidRPr="00724134">
        <w:rPr>
          <w:rFonts w:ascii="Times New Roman" w:hAnsi="Times New Roman" w:cs="Times New Roman"/>
          <w:b/>
          <w:bCs/>
          <w:color w:val="auto"/>
        </w:rPr>
        <w:lastRenderedPageBreak/>
        <w:t>RECOMENDACIONES</w:t>
      </w:r>
      <w:bookmarkEnd w:id="353"/>
      <w:bookmarkEnd w:id="354"/>
      <w:bookmarkEnd w:id="355"/>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77777777" w:rsidR="004B107E" w:rsidRPr="00851F37" w:rsidRDefault="004B107E">
      <w:pPr>
        <w:pStyle w:val="Prrafodelista"/>
        <w:numPr>
          <w:ilvl w:val="0"/>
          <w:numId w:val="77"/>
        </w:numPr>
        <w:spacing w:line="360" w:lineRule="auto"/>
        <w:jc w:val="both"/>
        <w:rPr>
          <w:rFonts w:cs="Times New Roman"/>
          <w:szCs w:val="24"/>
          <w:highlight w:val="yellow"/>
          <w:lang w:val="es-ES"/>
        </w:rPr>
      </w:pPr>
      <w:r w:rsidRPr="00851F37">
        <w:rPr>
          <w:rFonts w:cs="Times New Roman"/>
          <w:szCs w:val="24"/>
          <w:highlight w:val="yellow"/>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Material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Skeuomorphic</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Neumorphism</w:t>
      </w:r>
      <w:proofErr w:type="spellEnd"/>
      <w:r w:rsidRPr="00851F37">
        <w:rPr>
          <w:rFonts w:cs="Times New Roman"/>
          <w:szCs w:val="24"/>
          <w:highlight w:val="yellow"/>
          <w:lang w:val="es-ES"/>
        </w:rPr>
        <w:t>, entre otros. Con esta mejora, el modelo no solo generaría código CSS sin contexto sobre el enfoque de diseño, sino que también podría seguir mejorando la generación del código CSS y, por ende, la apariencia y la experiencia del usuario al utilizar la aplicación web.</w:t>
      </w:r>
    </w:p>
    <w:p w14:paraId="2BFB5264" w14:textId="1BC21D1C" w:rsidR="004710E8" w:rsidRDefault="004710E8">
      <w:pPr>
        <w:pStyle w:val="Prrafodelista"/>
        <w:numPr>
          <w:ilvl w:val="0"/>
          <w:numId w:val="77"/>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6" w:name="_Toc165739550" w:displacedByCustomXml="next"/>
    <w:bookmarkStart w:id="357" w:name="_Ref166752249" w:displacedByCustomXml="next"/>
    <w:bookmarkStart w:id="358" w:name="_Ref1667522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58"/>
          <w:bookmarkEnd w:id="357"/>
          <w:bookmarkEnd w:id="356"/>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71D80840" w14:textId="77777777" w:rsidR="00430013" w:rsidRDefault="00430013" w:rsidP="00430013">
              <w:pPr>
                <w:pStyle w:val="Bibliografa"/>
                <w:rPr>
                  <w:noProof/>
                </w:rPr>
              </w:pPr>
              <w:r w:rsidRPr="004C74EA">
                <w:rPr>
                  <w:b/>
                  <w:bCs/>
                  <w:noProof/>
                  <w:lang w:val="es-ES"/>
                </w:rPr>
                <w:t>—. 2022.</w:t>
              </w:r>
              <w:r w:rsidRPr="004C74EA">
                <w:rPr>
                  <w:noProof/>
                  <w:lang w:val="es-ES"/>
                </w:rPr>
                <w:t xml:space="preserve"> https://hipertextual.com. </w:t>
              </w:r>
              <w:r w:rsidRPr="004C74EA">
                <w:rPr>
                  <w:i/>
                  <w:iCs/>
                  <w:noProof/>
                  <w:lang w:val="es-ES"/>
                </w:rPr>
                <w:t xml:space="preserve">Hipertextual. </w:t>
              </w:r>
              <w:r w:rsidRPr="004C74EA">
                <w:rPr>
                  <w:noProof/>
                  <w:lang w:val="es-ES"/>
                </w:rPr>
                <w:t xml:space="preserve">[En línea] Hipertextual SL, 18 de 6 de 2022. [Citado el: 4 de 3 de 2024.] https://hipertextual.com/2022/06/movimiento-no-code-sin-codigo. </w:t>
              </w:r>
              <w:r>
                <w:rPr>
                  <w:noProof/>
                </w:rPr>
                <w:t>234234.</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Pr>
                  <w:noProof/>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lastRenderedPageBreak/>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lastRenderedPageBreak/>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59" w:name="_Toc165739551"/>
      <w:bookmarkStart w:id="360" w:name="_Ref166752268"/>
      <w:bookmarkStart w:id="361"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59"/>
      <w:bookmarkEnd w:id="360"/>
      <w:bookmarkEnd w:id="361"/>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2" w:name="_Toc165739552"/>
      <w:bookmarkStart w:id="363" w:name="_Ref166752292"/>
      <w:bookmarkStart w:id="364" w:name="_Ref166752295"/>
      <w:r>
        <w:rPr>
          <w:rFonts w:ascii="Times New Roman" w:hAnsi="Times New Roman" w:cs="Times New Roman"/>
          <w:b/>
          <w:bCs/>
          <w:color w:val="auto"/>
          <w:lang w:val="es-ES"/>
        </w:rPr>
        <w:lastRenderedPageBreak/>
        <w:t>GLOSARIO DE TÉRMINOS</w:t>
      </w:r>
      <w:bookmarkEnd w:id="362"/>
      <w:bookmarkEnd w:id="363"/>
      <w:bookmarkEnd w:id="364"/>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5" w:name="_Toc165739553"/>
      <w:bookmarkStart w:id="366" w:name="_Ref166752308"/>
      <w:bookmarkStart w:id="367" w:name="_Ref166752313"/>
      <w:bookmarkStart w:id="368" w:name="_Ref166752810"/>
      <w:bookmarkStart w:id="369" w:name="_Ref166765218"/>
      <w:bookmarkStart w:id="370" w:name="_Ref166765221"/>
      <w:r w:rsidRPr="00601CF3">
        <w:rPr>
          <w:rFonts w:ascii="Times New Roman" w:hAnsi="Times New Roman" w:cs="Times New Roman"/>
          <w:b/>
          <w:bCs/>
          <w:color w:val="auto"/>
          <w:sz w:val="120"/>
          <w:szCs w:val="120"/>
          <w:lang w:val="es-ES"/>
        </w:rPr>
        <w:t>ANEXOS</w:t>
      </w:r>
      <w:bookmarkEnd w:id="365"/>
      <w:bookmarkEnd w:id="366"/>
      <w:bookmarkEnd w:id="367"/>
      <w:bookmarkEnd w:id="368"/>
      <w:bookmarkEnd w:id="369"/>
      <w:bookmarkEnd w:id="370"/>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1" w:name="_Toc165739554"/>
      <w:bookmarkStart w:id="372" w:name="_Ref166752322"/>
      <w:bookmarkStart w:id="373"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1"/>
      <w:bookmarkEnd w:id="372"/>
      <w:bookmarkEnd w:id="373"/>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4"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4"/>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 xml:space="preserve">El modelo de inteligencia artificial para la generación de código CSS fue alojado en </w:t>
      </w:r>
      <w:proofErr w:type="spellStart"/>
      <w:r w:rsidRPr="00091C3D">
        <w:rPr>
          <w:rFonts w:cs="Times New Roman"/>
          <w:szCs w:val="24"/>
          <w:lang w:val="es-ES"/>
        </w:rPr>
        <w:t>Hugging</w:t>
      </w:r>
      <w:proofErr w:type="spellEnd"/>
      <w:r w:rsidRPr="00091C3D">
        <w:rPr>
          <w:rFonts w:cs="Times New Roman"/>
          <w:szCs w:val="24"/>
          <w:lang w:val="es-ES"/>
        </w:rPr>
        <w:t xml:space="preserve"> </w:t>
      </w:r>
      <w:proofErr w:type="spellStart"/>
      <w:r w:rsidRPr="00091C3D">
        <w:rPr>
          <w:rFonts w:cs="Times New Roman"/>
          <w:szCs w:val="24"/>
          <w:lang w:val="es-ES"/>
        </w:rPr>
        <w:t>Face</w:t>
      </w:r>
      <w:proofErr w:type="spellEnd"/>
      <w:r w:rsidRPr="00091C3D">
        <w:rPr>
          <w:rFonts w:cs="Times New Roman"/>
          <w:szCs w:val="24"/>
          <w:lang w:val="es-ES"/>
        </w:rPr>
        <w:t xml:space="preserv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noProof/>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w:t>
      </w:r>
      <w:proofErr w:type="spellStart"/>
      <w:r w:rsidRPr="00091C3D">
        <w:rPr>
          <w:rFonts w:cs="Times New Roman"/>
          <w:szCs w:val="24"/>
          <w:lang w:val="es-ES"/>
        </w:rPr>
        <w:t>us</w:t>
      </w:r>
      <w:proofErr w:type="spellEnd"/>
      <w:r w:rsidRPr="00091C3D">
        <w:rPr>
          <w:rFonts w:cs="Times New Roman"/>
          <w:szCs w:val="24"/>
          <w:lang w:val="es-ES"/>
        </w:rPr>
        <w:t xml:space="preserve">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noProof/>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mensual en 30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Horas*30 Dias=23.04 $us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1 mes en bolivianos: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5" w:name="_Toc165739555"/>
      <w:bookmarkStart w:id="376" w:name="_Ref166752334"/>
      <w:bookmarkStart w:id="377"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5"/>
      <w:bookmarkEnd w:id="376"/>
      <w:bookmarkEnd w:id="377"/>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50"/>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9D8DC" w14:textId="77777777" w:rsidR="00C71EF2" w:rsidRDefault="00C71EF2" w:rsidP="00D340AA">
      <w:pPr>
        <w:spacing w:after="0" w:line="240" w:lineRule="auto"/>
      </w:pPr>
      <w:r>
        <w:separator/>
      </w:r>
    </w:p>
  </w:endnote>
  <w:endnote w:type="continuationSeparator" w:id="0">
    <w:p w14:paraId="07C9C77F" w14:textId="77777777" w:rsidR="00C71EF2" w:rsidRDefault="00C71EF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76997" w14:textId="77777777" w:rsidR="00C71EF2" w:rsidRDefault="00C71EF2" w:rsidP="00D340AA">
      <w:pPr>
        <w:spacing w:after="0" w:line="240" w:lineRule="auto"/>
      </w:pPr>
      <w:r>
        <w:separator/>
      </w:r>
    </w:p>
  </w:footnote>
  <w:footnote w:type="continuationSeparator" w:id="0">
    <w:p w14:paraId="4B482355" w14:textId="77777777" w:rsidR="00C71EF2" w:rsidRDefault="00C71EF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6154"/>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3559"/>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1EF2"/>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3DA4"/>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31D"/>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9A7"/>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footer" Target="footer20.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18301</TotalTime>
  <Pages>203</Pages>
  <Words>41887</Words>
  <Characters>230381</Characters>
  <Application>Microsoft Office Word</Application>
  <DocSecurity>0</DocSecurity>
  <Lines>1919</Lines>
  <Paragraphs>543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539</cp:revision>
  <cp:lastPrinted>2024-05-16T13:49:00Z</cp:lastPrinted>
  <dcterms:created xsi:type="dcterms:W3CDTF">2021-11-23T16:07:00Z</dcterms:created>
  <dcterms:modified xsi:type="dcterms:W3CDTF">2024-06-13T12:14:00Z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